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6"/>
        <w:gridCol w:w="4736"/>
      </w:tblGrid>
      <w:tr w:rsidR="008A3625" w14:paraId="33A6C1B9" w14:textId="77777777" w:rsidTr="008A3625">
        <w:tc>
          <w:tcPr>
            <w:tcW w:w="4428" w:type="dxa"/>
          </w:tcPr>
          <w:p w14:paraId="5247D803" w14:textId="77777777" w:rsidR="008A3625" w:rsidRDefault="008A3625">
            <w:r>
              <w:rPr>
                <w:noProof/>
              </w:rPr>
              <w:drawing>
                <wp:inline distT="0" distB="0" distL="0" distR="0" wp14:anchorId="51B4903C" wp14:editId="170E3055">
                  <wp:extent cx="3576619" cy="6731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STE 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803" cy="67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936BABE" w14:textId="77777777" w:rsidR="008A3625" w:rsidRDefault="008A362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1660DAE3" wp14:editId="1CB9FE2C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861945" cy="740410"/>
                  <wp:effectExtent l="0" t="0" r="8255" b="0"/>
                  <wp:wrapThrough wrapText="bothSides">
                    <wp:wrapPolygon edited="0">
                      <wp:start x="0" y="0"/>
                      <wp:lineTo x="0" y="20748"/>
                      <wp:lineTo x="21471" y="20748"/>
                      <wp:lineTo x="21471" y="0"/>
                      <wp:lineTo x="0" y="0"/>
                    </wp:wrapPolygon>
                  </wp:wrapThrough>
                  <wp:docPr id="1" name="Picture 1" descr="return_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turn_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62A09D" w14:textId="77777777" w:rsidR="008A3625" w:rsidRDefault="008A3625" w:rsidP="00F71338">
      <w:pPr>
        <w:framePr w:h="8740" w:hRule="exact" w:wrap="auto" w:vAnchor="text" w:hAnchor="page" w:x="577" w:y="202"/>
      </w:pPr>
    </w:p>
    <w:p w14:paraId="25B868AD" w14:textId="77777777" w:rsidR="0026758E" w:rsidRDefault="0026758E"/>
    <w:tbl>
      <w:tblPr>
        <w:tblpPr w:leftFromText="180" w:rightFromText="180" w:vertAnchor="page" w:horzAnchor="margin" w:tblpY="2425"/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9"/>
        <w:gridCol w:w="3032"/>
      </w:tblGrid>
      <w:tr w:rsidR="008A3625" w:rsidRPr="00CA2415" w14:paraId="0F1F8211" w14:textId="77777777" w:rsidTr="008A3625">
        <w:trPr>
          <w:trHeight w:val="419"/>
        </w:trPr>
        <w:tc>
          <w:tcPr>
            <w:tcW w:w="8391" w:type="dxa"/>
            <w:gridSpan w:val="2"/>
            <w:shd w:val="clear" w:color="auto" w:fill="auto"/>
            <w:noWrap/>
            <w:vAlign w:val="bottom"/>
            <w:hideMark/>
          </w:tcPr>
          <w:p w14:paraId="2E946CD2" w14:textId="6AFAFF98" w:rsidR="008A3625" w:rsidRPr="00F71338" w:rsidRDefault="008A3625" w:rsidP="009A0A4B">
            <w:pPr>
              <w:rPr>
                <w:rFonts w:ascii="Calibri" w:eastAsia="Times New Roman" w:hAnsi="Calibri"/>
                <w:b/>
                <w:bCs/>
                <w:color w:val="FF0000"/>
                <w:sz w:val="32"/>
                <w:szCs w:val="32"/>
              </w:rPr>
            </w:pPr>
            <w:r w:rsidRPr="00F71338">
              <w:rPr>
                <w:rFonts w:ascii="Calibri" w:eastAsia="Times New Roman" w:hAnsi="Calibri"/>
                <w:b/>
                <w:bCs/>
                <w:color w:val="FF0000"/>
                <w:sz w:val="32"/>
                <w:szCs w:val="32"/>
              </w:rPr>
              <w:t xml:space="preserve">NHSTE </w:t>
            </w:r>
            <w:r w:rsidR="00F71338">
              <w:rPr>
                <w:rFonts w:ascii="Calibri" w:eastAsia="Times New Roman" w:hAnsi="Calibri"/>
                <w:b/>
                <w:bCs/>
                <w:color w:val="FF0000"/>
                <w:sz w:val="32"/>
                <w:szCs w:val="32"/>
              </w:rPr>
              <w:t xml:space="preserve">Discounted </w:t>
            </w:r>
            <w:r w:rsidRPr="00F71338">
              <w:rPr>
                <w:rFonts w:ascii="Calibri" w:eastAsia="Times New Roman" w:hAnsi="Calibri"/>
                <w:b/>
                <w:bCs/>
                <w:color w:val="FF0000"/>
                <w:sz w:val="32"/>
                <w:szCs w:val="32"/>
              </w:rPr>
              <w:t xml:space="preserve">Pricing Valid Until </w:t>
            </w:r>
            <w:r w:rsidR="009A0A4B">
              <w:rPr>
                <w:rFonts w:ascii="Calibri" w:eastAsia="Times New Roman" w:hAnsi="Calibri"/>
                <w:b/>
                <w:bCs/>
                <w:color w:val="FF0000"/>
                <w:sz w:val="32"/>
                <w:szCs w:val="32"/>
              </w:rPr>
              <w:t>December 31, 2017</w:t>
            </w:r>
          </w:p>
        </w:tc>
      </w:tr>
      <w:tr w:rsidR="008A3625" w:rsidRPr="00CA2415" w14:paraId="56DFE963" w14:textId="77777777" w:rsidTr="008A3625">
        <w:trPr>
          <w:trHeight w:val="315"/>
        </w:trPr>
        <w:tc>
          <w:tcPr>
            <w:tcW w:w="8391" w:type="dxa"/>
            <w:gridSpan w:val="2"/>
            <w:shd w:val="clear" w:color="auto" w:fill="auto"/>
            <w:noWrap/>
            <w:vAlign w:val="bottom"/>
            <w:hideMark/>
          </w:tcPr>
          <w:p w14:paraId="46CD8E7B" w14:textId="77777777" w:rsidR="008A3625" w:rsidRPr="00CA2415" w:rsidRDefault="008A3625" w:rsidP="008A362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8A3625" w:rsidRPr="00CA2415" w14:paraId="7D10B19D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67095999" w14:textId="77777777" w:rsidR="008A3625" w:rsidRPr="00CA2415" w:rsidRDefault="008A3625" w:rsidP="008A362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A2415">
              <w:rPr>
                <w:rFonts w:ascii="Calibri" w:eastAsia="Times New Roman" w:hAnsi="Calibri"/>
                <w:b/>
                <w:bCs/>
                <w:color w:val="000000"/>
              </w:rPr>
              <w:t>Schools-Per Site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(ALL 24/7)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6CBF2C3B" w14:textId="77777777" w:rsidR="008A3625" w:rsidRPr="00CA2415" w:rsidRDefault="008A3625" w:rsidP="008A362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8A3625" w:rsidRPr="00CA2415" w14:paraId="1524C37E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047AE0AE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 xml:space="preserve">BrainPOP Jr. 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790A2470" w14:textId="20732B2C" w:rsidR="008A3625" w:rsidRPr="00CA2415" w:rsidRDefault="008A3625" w:rsidP="009A0A4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</w:t>
            </w:r>
            <w:r w:rsidR="009A0A4B">
              <w:rPr>
                <w:rFonts w:ascii="Calibri" w:eastAsia="Times New Roman" w:hAnsi="Calibri"/>
                <w:color w:val="000000"/>
              </w:rPr>
              <w:t>1235.00</w:t>
            </w:r>
          </w:p>
        </w:tc>
      </w:tr>
      <w:tr w:rsidR="008A3625" w:rsidRPr="00CA2415" w14:paraId="6E557750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3E6C7458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 xml:space="preserve">BrainPOP 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61B816F4" w14:textId="19C11C9B" w:rsidR="008A3625" w:rsidRPr="00CA2415" w:rsidRDefault="008A3625" w:rsidP="009A0A4B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>$</w:t>
            </w:r>
            <w:r w:rsidR="009A0A4B">
              <w:rPr>
                <w:rFonts w:ascii="Calibri" w:eastAsia="Times New Roman" w:hAnsi="Calibri"/>
                <w:color w:val="000000"/>
              </w:rPr>
              <w:t>1525.00</w:t>
            </w:r>
          </w:p>
        </w:tc>
      </w:tr>
      <w:tr w:rsidR="008A3625" w:rsidRPr="00CA2415" w14:paraId="25DF6627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5FCF2EBF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 xml:space="preserve">BrainPOP </w:t>
            </w:r>
            <w:r>
              <w:rPr>
                <w:rFonts w:ascii="Calibri" w:eastAsia="Times New Roman" w:hAnsi="Calibri"/>
                <w:color w:val="000000"/>
              </w:rPr>
              <w:t>ESL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2A414ACD" w14:textId="7D743571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>$</w:t>
            </w:r>
            <w:r w:rsidR="009A0A4B">
              <w:rPr>
                <w:rFonts w:ascii="Calibri" w:eastAsia="Times New Roman" w:hAnsi="Calibri"/>
                <w:color w:val="000000"/>
              </w:rPr>
              <w:t>590.00</w:t>
            </w:r>
          </w:p>
        </w:tc>
      </w:tr>
      <w:tr w:rsidR="008A3625" w:rsidRPr="00CA2415" w14:paraId="5501CAD7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065EAB2E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 xml:space="preserve">Combo 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78D9C259" w14:textId="3CB240A7" w:rsidR="008A3625" w:rsidRPr="00CA2415" w:rsidRDefault="008A3625" w:rsidP="009A0A4B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>$</w:t>
            </w:r>
            <w:r w:rsidR="009A0A4B">
              <w:rPr>
                <w:rFonts w:ascii="Calibri" w:eastAsia="Times New Roman" w:hAnsi="Calibri"/>
                <w:color w:val="000000"/>
              </w:rPr>
              <w:t>2035.00</w:t>
            </w:r>
          </w:p>
        </w:tc>
      </w:tr>
      <w:tr w:rsidR="008A3625" w:rsidRPr="00CA2415" w14:paraId="2AAAF0C2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40CF7358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241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7188DD9E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A3625" w:rsidRPr="00CA2415" w14:paraId="222056AF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7AE30DC7" w14:textId="77777777" w:rsidR="008A3625" w:rsidRPr="00F71338" w:rsidRDefault="008A3625" w:rsidP="008A3625">
            <w:pPr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F71338">
              <w:rPr>
                <w:rFonts w:ascii="Calibri" w:eastAsia="Times New Roman" w:hAnsi="Calibri"/>
                <w:b/>
                <w:bCs/>
                <w:color w:val="FF0000"/>
              </w:rPr>
              <w:t>Small School</w:t>
            </w:r>
            <w:r w:rsidR="00F71338" w:rsidRPr="00F71338">
              <w:rPr>
                <w:rFonts w:ascii="Calibri" w:eastAsia="Times New Roman" w:hAnsi="Calibri"/>
                <w:b/>
                <w:bCs/>
                <w:color w:val="FF0000"/>
              </w:rPr>
              <w:t xml:space="preserve"> (Less than </w:t>
            </w:r>
            <w:r w:rsidRPr="00F71338">
              <w:rPr>
                <w:rFonts w:ascii="Calibri" w:eastAsia="Times New Roman" w:hAnsi="Calibri"/>
                <w:b/>
                <w:bCs/>
                <w:color w:val="FF0000"/>
              </w:rPr>
              <w:t>250 enrolled)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73947A2F" w14:textId="77777777" w:rsidR="008A3625" w:rsidRPr="00CA2415" w:rsidRDefault="008A3625" w:rsidP="008A362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8A3625" w:rsidRPr="00CA2415" w14:paraId="4B3E5E09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4DAA49EB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 xml:space="preserve">BrainPOP Jr. 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18E2AE1D" w14:textId="47B5BB83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>$</w:t>
            </w:r>
            <w:r w:rsidR="009A0A4B">
              <w:rPr>
                <w:rFonts w:ascii="Calibri" w:eastAsia="Times New Roman" w:hAnsi="Calibri"/>
                <w:color w:val="000000"/>
              </w:rPr>
              <w:t>975.00</w:t>
            </w:r>
          </w:p>
        </w:tc>
      </w:tr>
      <w:tr w:rsidR="008A3625" w:rsidRPr="00CA2415" w14:paraId="4FED097E" w14:textId="77777777" w:rsidTr="008A3625">
        <w:trPr>
          <w:trHeight w:val="419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32AA4E65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 xml:space="preserve">BrainPOP 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4A8E4B56" w14:textId="425BE484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>$</w:t>
            </w:r>
            <w:r w:rsidR="009A0A4B">
              <w:rPr>
                <w:rFonts w:ascii="Calibri" w:eastAsia="Times New Roman" w:hAnsi="Calibri"/>
                <w:color w:val="000000"/>
              </w:rPr>
              <w:t>1225.00</w:t>
            </w:r>
          </w:p>
        </w:tc>
      </w:tr>
      <w:tr w:rsidR="008A3625" w:rsidRPr="00CA2415" w14:paraId="1A69A44F" w14:textId="77777777" w:rsidTr="008A3625">
        <w:trPr>
          <w:trHeight w:val="199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53920C27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Combo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24E904CB" w14:textId="4CB9DE32" w:rsidR="008A3625" w:rsidRPr="00CA2415" w:rsidRDefault="008A3625" w:rsidP="006A226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</w:t>
            </w:r>
            <w:r w:rsidR="006A226A">
              <w:rPr>
                <w:rFonts w:ascii="Calibri" w:eastAsia="Times New Roman" w:hAnsi="Calibri"/>
                <w:color w:val="000000"/>
              </w:rPr>
              <w:t>675</w:t>
            </w:r>
            <w:r>
              <w:rPr>
                <w:rFonts w:ascii="Calibri" w:eastAsia="Times New Roman" w:hAnsi="Calibri"/>
                <w:color w:val="000000"/>
              </w:rPr>
              <w:t>.00</w:t>
            </w:r>
          </w:p>
        </w:tc>
      </w:tr>
      <w:tr w:rsidR="008A3625" w:rsidRPr="00CA2415" w14:paraId="493411F2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61D125E4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BrainPOP ESL</w:t>
            </w:r>
            <w:r w:rsidRPr="00CA2415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2FA788B3" w14:textId="3DCE6613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>$</w:t>
            </w:r>
            <w:r w:rsidR="006A226A">
              <w:rPr>
                <w:rFonts w:ascii="Calibri" w:eastAsia="Times New Roman" w:hAnsi="Calibri"/>
                <w:color w:val="000000"/>
              </w:rPr>
              <w:t>37</w:t>
            </w:r>
            <w:bookmarkStart w:id="0" w:name="_GoBack"/>
            <w:bookmarkEnd w:id="0"/>
            <w:r>
              <w:rPr>
                <w:rFonts w:ascii="Calibri" w:eastAsia="Times New Roman" w:hAnsi="Calibri"/>
                <w:color w:val="000000"/>
              </w:rPr>
              <w:t>5.00</w:t>
            </w:r>
            <w:r w:rsidRPr="00CA2415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</w:tr>
      <w:tr w:rsidR="008A3625" w:rsidRPr="00CA2415" w14:paraId="0ED8DC2E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6DA13F5D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5E08B371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A3625" w:rsidRPr="00CA2415" w14:paraId="28A2CC4F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30839A4B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241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43C2F0F5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A3625" w:rsidRPr="00CA2415" w14:paraId="05EB5E80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0884BC5C" w14:textId="77777777" w:rsidR="008A3625" w:rsidRPr="00F71338" w:rsidRDefault="008A3625" w:rsidP="008A3625">
            <w:pPr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F71338">
              <w:rPr>
                <w:rFonts w:ascii="Calibri" w:eastAsia="Times New Roman" w:hAnsi="Calibri"/>
                <w:b/>
                <w:bCs/>
                <w:color w:val="FF0000"/>
              </w:rPr>
              <w:t>Discounts</w:t>
            </w:r>
          </w:p>
          <w:p w14:paraId="673AB7BD" w14:textId="77777777" w:rsidR="008A3625" w:rsidRPr="00E81FF7" w:rsidRDefault="008A3625" w:rsidP="008A362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Multi-School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52A7AED7" w14:textId="77777777" w:rsidR="008A3625" w:rsidRPr="00CA2415" w:rsidRDefault="008A3625" w:rsidP="008A362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Multi-Year</w:t>
            </w:r>
          </w:p>
        </w:tc>
      </w:tr>
      <w:tr w:rsidR="008A3625" w:rsidRPr="00CA2415" w14:paraId="492B005C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319519A9" w14:textId="77777777" w:rsidR="008A3625" w:rsidRPr="00E81FF7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5-9 schools- 10%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400634F9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 year-10%</w:t>
            </w:r>
          </w:p>
        </w:tc>
      </w:tr>
      <w:tr w:rsidR="008A3625" w:rsidRPr="00CA2415" w14:paraId="5A619D5E" w14:textId="77777777" w:rsidTr="008A3625">
        <w:trPr>
          <w:trHeight w:val="419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11B9A357" w14:textId="243ABE72" w:rsidR="008A3625" w:rsidRPr="00E81FF7" w:rsidRDefault="009A0A4B" w:rsidP="009A0A4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11-20</w:t>
            </w:r>
            <w:r w:rsidR="008A3625">
              <w:rPr>
                <w:rFonts w:ascii="Calibri" w:eastAsia="Times New Roman" w:hAnsi="Calibri"/>
                <w:color w:val="000000"/>
              </w:rPr>
              <w:t xml:space="preserve"> schools- </w:t>
            </w:r>
            <w:r>
              <w:rPr>
                <w:rFonts w:ascii="Calibri" w:eastAsia="Times New Roman" w:hAnsi="Calibri"/>
                <w:color w:val="000000"/>
              </w:rPr>
              <w:t>15</w:t>
            </w:r>
            <w:r w:rsidR="008A3625">
              <w:rPr>
                <w:rFonts w:ascii="Calibri" w:eastAsia="Times New Roman" w:hAnsi="Calibri"/>
                <w:color w:val="000000"/>
              </w:rPr>
              <w:t>%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19BBF2E3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 year-15%</w:t>
            </w:r>
          </w:p>
        </w:tc>
      </w:tr>
      <w:tr w:rsidR="008A3625" w:rsidRPr="00CA2415" w14:paraId="5D0D90F0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6DDF141C" w14:textId="7FC26AF3" w:rsidR="008A3625" w:rsidRPr="00E81FF7" w:rsidRDefault="009A0A4B" w:rsidP="008A362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21-30</w:t>
            </w:r>
            <w:r w:rsidR="008A3625">
              <w:rPr>
                <w:rFonts w:ascii="Calibri" w:eastAsia="Times New Roman" w:hAnsi="Calibri"/>
                <w:color w:val="000000"/>
              </w:rPr>
              <w:t xml:space="preserve"> schools- 20%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221364C5" w14:textId="1FA46DC2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A3625" w:rsidRPr="00CA2415" w14:paraId="2D32DF6F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6C7E29F1" w14:textId="21466B7C" w:rsidR="008A3625" w:rsidRPr="00E81FF7" w:rsidRDefault="009A0A4B" w:rsidP="008A362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31-40</w:t>
            </w:r>
            <w:r w:rsidR="008A3625">
              <w:rPr>
                <w:rFonts w:ascii="Calibri" w:eastAsia="Times New Roman" w:hAnsi="Calibri"/>
                <w:color w:val="000000"/>
              </w:rPr>
              <w:t xml:space="preserve"> schools-25%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3F1BEBD3" w14:textId="3880E74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A3625" w:rsidRPr="00CA2415" w14:paraId="52F9168E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13B280BD" w14:textId="679B17EA" w:rsidR="008A3625" w:rsidRPr="00E81FF7" w:rsidRDefault="009A0A4B" w:rsidP="008A362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41+</w:t>
            </w:r>
            <w:r w:rsidR="008A3625">
              <w:rPr>
                <w:rFonts w:ascii="Calibri" w:eastAsia="Times New Roman" w:hAnsi="Calibri"/>
                <w:color w:val="000000"/>
              </w:rPr>
              <w:t xml:space="preserve"> schools-30%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42019D37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38E31BAE" w14:textId="77777777" w:rsidR="008A3625" w:rsidRDefault="008A3625"/>
    <w:p w14:paraId="7BA9B0BC" w14:textId="77777777" w:rsidR="008A3625" w:rsidRDefault="008A3625"/>
    <w:p w14:paraId="37EE03EC" w14:textId="77777777" w:rsidR="008A3625" w:rsidRDefault="008A3625"/>
    <w:p w14:paraId="411956AA" w14:textId="77777777" w:rsidR="008A3625" w:rsidRDefault="008A3625"/>
    <w:p w14:paraId="041EA11C" w14:textId="77777777" w:rsidR="008A3625" w:rsidRDefault="008A3625"/>
    <w:p w14:paraId="2617717C" w14:textId="77777777" w:rsidR="008A3625" w:rsidRDefault="008A3625"/>
    <w:p w14:paraId="6C69725E" w14:textId="77777777" w:rsidR="008A3625" w:rsidRDefault="008A3625"/>
    <w:p w14:paraId="24557590" w14:textId="77777777" w:rsidR="008A3625" w:rsidRDefault="008A3625"/>
    <w:p w14:paraId="7D8BE110" w14:textId="77777777" w:rsidR="008A3625" w:rsidRDefault="008A3625"/>
    <w:p w14:paraId="7A461526" w14:textId="77777777" w:rsidR="008A3625" w:rsidRDefault="008A3625"/>
    <w:p w14:paraId="6DA65A33" w14:textId="77777777" w:rsidR="008A3625" w:rsidRDefault="008A3625"/>
    <w:p w14:paraId="21DF390F" w14:textId="77777777" w:rsidR="008A3625" w:rsidRDefault="008A3625"/>
    <w:p w14:paraId="0B9CC8E6" w14:textId="77777777" w:rsidR="008A3625" w:rsidRDefault="008A3625"/>
    <w:p w14:paraId="18D3C7DE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0FA75EDA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22EE8473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335BEC8C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688E763F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3C5B425A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140D4D04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5D504F85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6D077C94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53431CBF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50B2A347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702EB71A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4B335841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0BCDA08A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6A948953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5F652206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45D71719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679DE888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2FEE8A11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6907C063" w14:textId="2BBC29A7" w:rsidR="00F71338" w:rsidRDefault="00F71338" w:rsidP="00F71338">
      <w:r w:rsidRPr="008A3625">
        <w:rPr>
          <w:b/>
          <w:color w:val="FF0000"/>
        </w:rPr>
        <w:t>To order</w:t>
      </w:r>
      <w:r>
        <w:rPr>
          <w:b/>
          <w:color w:val="FF0000"/>
        </w:rPr>
        <w:t xml:space="preserve"> and receive the NHSTE </w:t>
      </w:r>
      <w:r w:rsidRPr="006E3EE5">
        <w:rPr>
          <w:b/>
          <w:color w:val="FF0000"/>
        </w:rPr>
        <w:t>discount</w:t>
      </w:r>
      <w:r w:rsidR="006E3EE5">
        <w:rPr>
          <w:b/>
          <w:color w:val="FF0000"/>
        </w:rPr>
        <w:t xml:space="preserve">, </w:t>
      </w:r>
      <w:r w:rsidRPr="006E3EE5">
        <w:t xml:space="preserve">make </w:t>
      </w:r>
      <w:r>
        <w:t>y</w:t>
      </w:r>
      <w:r w:rsidR="00C85FD2">
        <w:t>our PO out to: NHSTE, PO Box 358</w:t>
      </w:r>
      <w:r>
        <w:t xml:space="preserve">, Georges Mills, </w:t>
      </w:r>
      <w:proofErr w:type="gramStart"/>
      <w:r>
        <w:t>NH</w:t>
      </w:r>
      <w:proofErr w:type="gramEnd"/>
      <w:r>
        <w:t xml:space="preserve"> 03751. Fax: 603-763-3473</w:t>
      </w:r>
    </w:p>
    <w:p w14:paraId="696C8648" w14:textId="77777777" w:rsidR="00F71338" w:rsidRPr="008A3625" w:rsidRDefault="00F71338" w:rsidP="00F71338">
      <w:r w:rsidRPr="008A3625">
        <w:rPr>
          <w:b/>
          <w:color w:val="FF0000"/>
        </w:rPr>
        <w:t xml:space="preserve">Contact </w:t>
      </w:r>
      <w:r>
        <w:t xml:space="preserve">Cyndy Currier at </w:t>
      </w:r>
      <w:hyperlink r:id="rId8" w:history="1">
        <w:r w:rsidRPr="009B1440">
          <w:rPr>
            <w:rStyle w:val="Hyperlink"/>
          </w:rPr>
          <w:t>ccurrier@mac.com</w:t>
        </w:r>
      </w:hyperlink>
      <w:r>
        <w:t xml:space="preserve"> or 603-801-0444 for a quote or with questions.</w:t>
      </w:r>
    </w:p>
    <w:p w14:paraId="55B982D0" w14:textId="2A8AC0BA" w:rsidR="008A3625" w:rsidRPr="006E3EE5" w:rsidRDefault="008A3625" w:rsidP="009A0A4B">
      <w:pPr>
        <w:rPr>
          <w:rFonts w:ascii="Calibri" w:hAnsi="Calibri"/>
          <w:b/>
          <w:noProof/>
        </w:rPr>
      </w:pPr>
    </w:p>
    <w:p w14:paraId="48DC5774" w14:textId="77777777" w:rsidR="008A3625" w:rsidRPr="006E3EE5" w:rsidRDefault="008A3625" w:rsidP="008A3625">
      <w:pPr>
        <w:rPr>
          <w:rFonts w:ascii="Calibri" w:hAnsi="Calibri"/>
          <w:b/>
          <w:noProof/>
        </w:rPr>
      </w:pPr>
    </w:p>
    <w:p w14:paraId="4813DA93" w14:textId="77777777" w:rsidR="008A3625" w:rsidRPr="008A3625" w:rsidRDefault="006E3EE5" w:rsidP="008A3625">
      <w:pPr>
        <w:numPr>
          <w:ilvl w:val="0"/>
          <w:numId w:val="1"/>
        </w:numPr>
        <w:rPr>
          <w:rFonts w:ascii="Calibri" w:hAnsi="Calibri"/>
          <w:noProof/>
        </w:rPr>
      </w:pPr>
      <w:r w:rsidRPr="006E3EE5">
        <w:rPr>
          <w:rFonts w:ascii="Calibri" w:hAnsi="Calibri"/>
          <w:b/>
          <w:noProof/>
        </w:rPr>
        <w:t xml:space="preserve">When switching a </w:t>
      </w:r>
      <w:r w:rsidR="008A3625" w:rsidRPr="006E3EE5">
        <w:rPr>
          <w:rFonts w:ascii="Calibri" w:hAnsi="Calibri"/>
          <w:b/>
          <w:noProof/>
        </w:rPr>
        <w:t>District subscri</w:t>
      </w:r>
      <w:r w:rsidRPr="006E3EE5">
        <w:rPr>
          <w:rFonts w:ascii="Calibri" w:hAnsi="Calibri"/>
          <w:b/>
          <w:noProof/>
        </w:rPr>
        <w:t>ption</w:t>
      </w:r>
      <w:r w:rsidR="008A3625" w:rsidRPr="008A3625">
        <w:rPr>
          <w:rFonts w:ascii="Calibri" w:hAnsi="Calibri"/>
          <w:noProof/>
        </w:rPr>
        <w:t xml:space="preserve"> from per-student to the new per-building module, the multi-school discounts above</w:t>
      </w:r>
      <w:r w:rsidR="008A3625">
        <w:rPr>
          <w:rFonts w:ascii="Calibri" w:hAnsi="Calibri"/>
          <w:noProof/>
        </w:rPr>
        <w:t xml:space="preserve"> take affect</w:t>
      </w:r>
      <w:r w:rsidR="008A3625" w:rsidRPr="008A3625">
        <w:rPr>
          <w:rFonts w:ascii="Calibri" w:hAnsi="Calibri"/>
          <w:noProof/>
        </w:rPr>
        <w:t xml:space="preserve">. If the difference in price is signifcant from previous </w:t>
      </w:r>
      <w:r w:rsidR="008A3625">
        <w:rPr>
          <w:rFonts w:ascii="Calibri" w:hAnsi="Calibri"/>
          <w:noProof/>
        </w:rPr>
        <w:t xml:space="preserve">district </w:t>
      </w:r>
      <w:r w:rsidR="008A3625" w:rsidRPr="008A3625">
        <w:rPr>
          <w:rFonts w:ascii="Calibri" w:hAnsi="Calibri"/>
          <w:noProof/>
        </w:rPr>
        <w:t>purchase</w:t>
      </w:r>
      <w:r w:rsidR="008A3625">
        <w:rPr>
          <w:rFonts w:ascii="Calibri" w:hAnsi="Calibri"/>
          <w:noProof/>
        </w:rPr>
        <w:t xml:space="preserve">s then </w:t>
      </w:r>
      <w:r w:rsidR="008A3625" w:rsidRPr="008A3625">
        <w:rPr>
          <w:rFonts w:ascii="Calibri" w:hAnsi="Calibri"/>
          <w:noProof/>
        </w:rPr>
        <w:t>contact Cyndy</w:t>
      </w:r>
      <w:r>
        <w:rPr>
          <w:rFonts w:ascii="Calibri" w:hAnsi="Calibri"/>
          <w:noProof/>
        </w:rPr>
        <w:t xml:space="preserve"> to discuss further options.</w:t>
      </w:r>
      <w:r w:rsidR="008A3625">
        <w:rPr>
          <w:rFonts w:ascii="Calibri" w:hAnsi="Calibri"/>
          <w:noProof/>
        </w:rPr>
        <w:br/>
      </w:r>
    </w:p>
    <w:p w14:paraId="3CB526A6" w14:textId="77777777" w:rsidR="008A3625" w:rsidRPr="008A3625" w:rsidRDefault="008A3625" w:rsidP="008A3625">
      <w:pPr>
        <w:numPr>
          <w:ilvl w:val="0"/>
          <w:numId w:val="1"/>
        </w:numPr>
        <w:rPr>
          <w:rFonts w:ascii="Calibri" w:hAnsi="Calibri"/>
          <w:noProof/>
        </w:rPr>
      </w:pPr>
      <w:r w:rsidRPr="006E3EE5">
        <w:rPr>
          <w:rFonts w:ascii="Calibri" w:hAnsi="Calibri"/>
          <w:b/>
          <w:noProof/>
        </w:rPr>
        <w:t>If all K-5/K-8/K-12 schools purchase together</w:t>
      </w:r>
      <w:r w:rsidRPr="008A3625">
        <w:rPr>
          <w:rFonts w:ascii="Calibri" w:hAnsi="Calibri"/>
          <w:noProof/>
        </w:rPr>
        <w:t xml:space="preserve"> and have fewer than 5 schools in total, a 10% discount </w:t>
      </w:r>
      <w:r>
        <w:rPr>
          <w:rFonts w:ascii="Calibri" w:hAnsi="Calibri"/>
          <w:noProof/>
        </w:rPr>
        <w:t>will</w:t>
      </w:r>
      <w:r w:rsidRPr="008A3625">
        <w:rPr>
          <w:rFonts w:ascii="Calibri" w:hAnsi="Calibri"/>
          <w:noProof/>
        </w:rPr>
        <w:t xml:space="preserve"> be applied.</w:t>
      </w:r>
      <w:r>
        <w:rPr>
          <w:rFonts w:ascii="Calibri" w:hAnsi="Calibri"/>
          <w:noProof/>
        </w:rPr>
        <w:br/>
      </w:r>
    </w:p>
    <w:p w14:paraId="0C9881B4" w14:textId="025EABE2" w:rsidR="008A3625" w:rsidRPr="00F71338" w:rsidRDefault="008A3625" w:rsidP="00F71338">
      <w:pPr>
        <w:numPr>
          <w:ilvl w:val="0"/>
          <w:numId w:val="1"/>
        </w:numPr>
        <w:rPr>
          <w:rFonts w:ascii="Calibri" w:hAnsi="Calibri"/>
          <w:noProof/>
        </w:rPr>
      </w:pPr>
      <w:r w:rsidRPr="006E3EE5">
        <w:rPr>
          <w:rFonts w:ascii="Calibri" w:hAnsi="Calibri"/>
          <w:b/>
          <w:noProof/>
        </w:rPr>
        <w:t>Classroom accounts</w:t>
      </w:r>
      <w:r w:rsidRPr="008A3625">
        <w:rPr>
          <w:rFonts w:ascii="Calibri" w:hAnsi="Calibri"/>
          <w:noProof/>
        </w:rPr>
        <w:t xml:space="preserve"> should be purchased thru BrainPOP directly and do not rece</w:t>
      </w:r>
      <w:r w:rsidR="009A0A4B">
        <w:rPr>
          <w:rFonts w:ascii="Calibri" w:hAnsi="Calibri"/>
          <w:noProof/>
        </w:rPr>
        <w:t>ive a discount. They can contact</w:t>
      </w:r>
      <w:r w:rsidRPr="008A3625">
        <w:rPr>
          <w:rFonts w:ascii="Calibri" w:hAnsi="Calibri"/>
          <w:noProof/>
        </w:rPr>
        <w:t xml:space="preserve"> Subscriber Relations at </w:t>
      </w:r>
      <w:hyperlink r:id="rId9" w:history="1">
        <w:r w:rsidR="009A0A4B" w:rsidRPr="00165633">
          <w:rPr>
            <w:rStyle w:val="Hyperlink"/>
            <w:rFonts w:ascii="Calibri" w:hAnsi="Calibri"/>
            <w:noProof/>
          </w:rPr>
          <w:t>info@brainpop.com</w:t>
        </w:r>
      </w:hyperlink>
      <w:r w:rsidRPr="008A3625">
        <w:rPr>
          <w:rFonts w:ascii="Calibri" w:hAnsi="Calibri"/>
          <w:noProof/>
        </w:rPr>
        <w:t xml:space="preserve"> or via phone at 866.542.7246</w:t>
      </w:r>
    </w:p>
    <w:sectPr w:rsidR="008A3625" w:rsidRPr="00F71338" w:rsidSect="008A362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0427"/>
    <w:multiLevelType w:val="hybridMultilevel"/>
    <w:tmpl w:val="F46C8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5"/>
    <w:rsid w:val="000E3F72"/>
    <w:rsid w:val="0026758E"/>
    <w:rsid w:val="00682CD8"/>
    <w:rsid w:val="006A226A"/>
    <w:rsid w:val="006E3EE5"/>
    <w:rsid w:val="007C4385"/>
    <w:rsid w:val="008A3625"/>
    <w:rsid w:val="009A0A4B"/>
    <w:rsid w:val="00C85FD2"/>
    <w:rsid w:val="00CE5004"/>
    <w:rsid w:val="00EE6E25"/>
    <w:rsid w:val="00F7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6D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2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A36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3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2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A36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urrier@mac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rainp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Sungard Support</dc:creator>
  <cp:lastModifiedBy>Nicole Van Schoyck</cp:lastModifiedBy>
  <cp:revision>2</cp:revision>
  <cp:lastPrinted>2014-11-17T18:24:00Z</cp:lastPrinted>
  <dcterms:created xsi:type="dcterms:W3CDTF">2016-11-18T19:51:00Z</dcterms:created>
  <dcterms:modified xsi:type="dcterms:W3CDTF">2016-11-18T19:51:00Z</dcterms:modified>
</cp:coreProperties>
</file>